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C64" w:rsidRPr="00DA3C64" w:rsidRDefault="00DA3C64" w:rsidP="00DA3C64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</w:rPr>
      </w:pPr>
      <w:r w:rsidRPr="003E2262">
        <w:rPr>
          <w:rFonts w:ascii="Bookman Old Style" w:hAnsi="Bookman Old Style" w:cs="Arial"/>
          <w:b/>
          <w:sz w:val="28"/>
          <w:szCs w:val="28"/>
          <w:lang w:val="id-ID"/>
        </w:rPr>
        <w:t xml:space="preserve">RENCANA AKSI </w:t>
      </w:r>
      <w:r>
        <w:rPr>
          <w:rFonts w:ascii="Bookman Old Style" w:hAnsi="Bookman Old Style" w:cs="Arial"/>
          <w:b/>
          <w:sz w:val="28"/>
          <w:szCs w:val="28"/>
        </w:rPr>
        <w:t>BENDAHARA</w:t>
      </w:r>
    </w:p>
    <w:p w:rsidR="007F67D8" w:rsidRPr="003E2262" w:rsidRDefault="007F67D8" w:rsidP="00DA3C64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DA3C64" w:rsidRPr="003E2262" w:rsidTr="008867F4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DA3C64" w:rsidRPr="003E2262" w:rsidTr="008867F4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DA3C64" w:rsidRPr="003E2262" w:rsidTr="008867F4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64" w:rsidRPr="00DA3C64" w:rsidRDefault="00DA3C64" w:rsidP="0055365B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Keuangan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64" w:rsidRPr="003E2262" w:rsidRDefault="00DA3C64" w:rsidP="0055365B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</w:rPr>
              <w:t>Dokumen Lapor</w:t>
            </w:r>
            <w:bookmarkStart w:id="0" w:name="_GoBack"/>
            <w:bookmarkEnd w:id="0"/>
            <w:r>
              <w:rPr>
                <w:rFonts w:ascii="Bookman Old Style" w:hAnsi="Bookman Old Style" w:cs="Arial"/>
                <w:sz w:val="22"/>
              </w:rPr>
              <w:t>an Keuangan yang benar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D8" w:rsidRPr="003E2262" w:rsidRDefault="007F67D8" w:rsidP="007F67D8">
            <w:pPr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64" w:rsidRPr="003E2262" w:rsidRDefault="0055365B" w:rsidP="0055365B">
            <w:pPr>
              <w:rPr>
                <w:rFonts w:ascii="Bookman Old Style" w:hAnsi="Bookman Old Style" w:cs="Arial"/>
              </w:rPr>
            </w:pPr>
            <w:r w:rsidRPr="0055365B">
              <w:rPr>
                <w:rFonts w:ascii="Bookman Old Style" w:hAnsi="Bookman Old Style" w:cs="Arial"/>
                <w:sz w:val="22"/>
              </w:rPr>
              <w:t>12 Laporan dan 63 Dokumen</w:t>
            </w:r>
          </w:p>
        </w:tc>
      </w:tr>
    </w:tbl>
    <w:p w:rsidR="004A5048" w:rsidRDefault="004A5048">
      <w:pPr>
        <w:rPr>
          <w:rFonts w:ascii="Bookman Old Style" w:hAnsi="Bookman Old Style"/>
        </w:rPr>
      </w:pPr>
    </w:p>
    <w:p w:rsidR="0055365B" w:rsidRDefault="0055365B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969"/>
        <w:gridCol w:w="466"/>
        <w:gridCol w:w="567"/>
        <w:gridCol w:w="567"/>
        <w:gridCol w:w="527"/>
        <w:gridCol w:w="3779"/>
        <w:gridCol w:w="1701"/>
        <w:gridCol w:w="2410"/>
        <w:gridCol w:w="1890"/>
      </w:tblGrid>
      <w:tr w:rsidR="0055365B" w:rsidRPr="003E2262" w:rsidTr="00FF60CC">
        <w:tc>
          <w:tcPr>
            <w:tcW w:w="562" w:type="dxa"/>
            <w:vMerge w:val="restart"/>
            <w:tcBorders>
              <w:top w:val="single" w:sz="4" w:space="0" w:color="auto"/>
            </w:tcBorders>
            <w:vAlign w:val="center"/>
          </w:tcPr>
          <w:p w:rsidR="0055365B" w:rsidRPr="003E2262" w:rsidRDefault="0055365B" w:rsidP="00FF60CC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  <w:vAlign w:val="center"/>
          </w:tcPr>
          <w:p w:rsidR="0055365B" w:rsidRPr="003E2262" w:rsidRDefault="0055365B" w:rsidP="00FF60CC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vAlign w:val="center"/>
          </w:tcPr>
          <w:p w:rsidR="0055365B" w:rsidRPr="003E2262" w:rsidRDefault="0055365B" w:rsidP="00FF60CC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779" w:type="dxa"/>
            <w:vMerge w:val="restart"/>
            <w:tcBorders>
              <w:top w:val="single" w:sz="4" w:space="0" w:color="auto"/>
            </w:tcBorders>
            <w:vAlign w:val="center"/>
          </w:tcPr>
          <w:p w:rsidR="0055365B" w:rsidRPr="003E2262" w:rsidRDefault="0055365B" w:rsidP="00FF60CC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55365B" w:rsidRPr="003E2262" w:rsidRDefault="0055365B" w:rsidP="00FF60CC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:rsidR="0055365B" w:rsidRPr="003E2262" w:rsidRDefault="0055365B" w:rsidP="00FF60CC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55365B" w:rsidRPr="003E2262" w:rsidRDefault="0055365B" w:rsidP="00FF60CC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55365B" w:rsidRPr="003E2262" w:rsidTr="00FF60CC">
        <w:tc>
          <w:tcPr>
            <w:tcW w:w="562" w:type="dxa"/>
            <w:vMerge/>
          </w:tcPr>
          <w:p w:rsidR="0055365B" w:rsidRPr="003E2262" w:rsidRDefault="0055365B" w:rsidP="00FF60CC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969" w:type="dxa"/>
            <w:vMerge/>
          </w:tcPr>
          <w:p w:rsidR="0055365B" w:rsidRPr="003E2262" w:rsidRDefault="0055365B" w:rsidP="00FF60CC">
            <w:pPr>
              <w:rPr>
                <w:rFonts w:ascii="Bookman Old Style" w:hAnsi="Bookman Old Style" w:cs="Arial"/>
              </w:rPr>
            </w:pPr>
          </w:p>
        </w:tc>
        <w:tc>
          <w:tcPr>
            <w:tcW w:w="466" w:type="dxa"/>
          </w:tcPr>
          <w:p w:rsidR="0055365B" w:rsidRPr="003E2262" w:rsidRDefault="0055365B" w:rsidP="00FF60CC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55365B" w:rsidRPr="003E2262" w:rsidRDefault="0055365B" w:rsidP="00FF60CC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55365B" w:rsidRPr="003E2262" w:rsidRDefault="0055365B" w:rsidP="00FF60CC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27" w:type="dxa"/>
          </w:tcPr>
          <w:p w:rsidR="0055365B" w:rsidRPr="003E2262" w:rsidRDefault="0055365B" w:rsidP="00FF60CC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779" w:type="dxa"/>
            <w:vMerge/>
          </w:tcPr>
          <w:p w:rsidR="0055365B" w:rsidRPr="003E2262" w:rsidRDefault="0055365B" w:rsidP="00FF60CC">
            <w:pPr>
              <w:rPr>
                <w:rFonts w:ascii="Bookman Old Style" w:hAnsi="Bookman Old Style" w:cs="Arial"/>
              </w:rPr>
            </w:pPr>
          </w:p>
        </w:tc>
        <w:tc>
          <w:tcPr>
            <w:tcW w:w="1701" w:type="dxa"/>
            <w:vMerge/>
          </w:tcPr>
          <w:p w:rsidR="0055365B" w:rsidRPr="003E2262" w:rsidRDefault="0055365B" w:rsidP="00FF60CC">
            <w:pPr>
              <w:rPr>
                <w:rFonts w:ascii="Bookman Old Style" w:hAnsi="Bookman Old Style" w:cs="Arial"/>
              </w:rPr>
            </w:pPr>
          </w:p>
        </w:tc>
        <w:tc>
          <w:tcPr>
            <w:tcW w:w="2410" w:type="dxa"/>
            <w:vMerge/>
          </w:tcPr>
          <w:p w:rsidR="0055365B" w:rsidRPr="003E2262" w:rsidRDefault="0055365B" w:rsidP="00FF60CC">
            <w:pPr>
              <w:rPr>
                <w:rFonts w:ascii="Bookman Old Style" w:hAnsi="Bookman Old Style" w:cs="Arial"/>
              </w:rPr>
            </w:pPr>
          </w:p>
        </w:tc>
        <w:tc>
          <w:tcPr>
            <w:tcW w:w="1890" w:type="dxa"/>
            <w:vMerge/>
          </w:tcPr>
          <w:p w:rsidR="0055365B" w:rsidRPr="003E2262" w:rsidRDefault="0055365B" w:rsidP="00FF60CC">
            <w:pPr>
              <w:rPr>
                <w:rFonts w:ascii="Bookman Old Style" w:hAnsi="Bookman Old Style" w:cs="Arial"/>
              </w:rPr>
            </w:pPr>
          </w:p>
        </w:tc>
      </w:tr>
      <w:tr w:rsidR="0055365B" w:rsidRPr="003E2262" w:rsidTr="00FF60CC">
        <w:tc>
          <w:tcPr>
            <w:tcW w:w="562" w:type="dxa"/>
          </w:tcPr>
          <w:p w:rsidR="0055365B" w:rsidRPr="003E2262" w:rsidRDefault="0055365B" w:rsidP="00FF60CC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55365B" w:rsidRPr="00DA3C64" w:rsidRDefault="0055365B" w:rsidP="00FF60CC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Merencanakan dengan Camat, Kasi dan Kasubag</w:t>
            </w:r>
          </w:p>
        </w:tc>
        <w:tc>
          <w:tcPr>
            <w:tcW w:w="466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27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779" w:type="dxa"/>
          </w:tcPr>
          <w:p w:rsidR="0055365B" w:rsidRPr="007F67D8" w:rsidRDefault="0055365B" w:rsidP="00FF60CC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Perencanaan Keuangan</w:t>
            </w:r>
          </w:p>
        </w:tc>
        <w:tc>
          <w:tcPr>
            <w:tcW w:w="1701" w:type="dxa"/>
          </w:tcPr>
          <w:p w:rsidR="0055365B" w:rsidRPr="003E2262" w:rsidRDefault="0055365B" w:rsidP="00FF60CC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410" w:type="dxa"/>
          </w:tcPr>
          <w:p w:rsidR="0055365B" w:rsidRPr="003E2262" w:rsidRDefault="0055365B" w:rsidP="00FF60CC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1890" w:type="dxa"/>
          </w:tcPr>
          <w:p w:rsidR="0055365B" w:rsidRPr="003E2262" w:rsidRDefault="0055365B" w:rsidP="00FF60CC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55365B" w:rsidRPr="003E2262" w:rsidTr="00FF60CC">
        <w:tc>
          <w:tcPr>
            <w:tcW w:w="562" w:type="dxa"/>
          </w:tcPr>
          <w:p w:rsidR="0055365B" w:rsidRPr="003E2262" w:rsidRDefault="0055365B" w:rsidP="00FF60CC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55365B" w:rsidRPr="00DA3C64" w:rsidRDefault="0055365B" w:rsidP="00FF60CC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Membuat kegiatan prioritas</w:t>
            </w:r>
          </w:p>
        </w:tc>
        <w:tc>
          <w:tcPr>
            <w:tcW w:w="466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27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779" w:type="dxa"/>
          </w:tcPr>
          <w:p w:rsidR="0055365B" w:rsidRPr="00DA3C64" w:rsidRDefault="0055365B" w:rsidP="00FF60CC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Disposisi atau perintah untuk menyusun dokumen perencanaan</w:t>
            </w:r>
          </w:p>
        </w:tc>
        <w:tc>
          <w:tcPr>
            <w:tcW w:w="1701" w:type="dxa"/>
          </w:tcPr>
          <w:p w:rsidR="0055365B" w:rsidRPr="003E2262" w:rsidRDefault="0055365B" w:rsidP="00FF60CC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410" w:type="dxa"/>
          </w:tcPr>
          <w:p w:rsidR="0055365B" w:rsidRPr="003E2262" w:rsidRDefault="0055365B" w:rsidP="00FF60CC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:rsidR="0055365B" w:rsidRPr="003E2262" w:rsidRDefault="0055365B" w:rsidP="00FF60CC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55365B" w:rsidRPr="003E2262" w:rsidTr="00FF60CC">
        <w:tc>
          <w:tcPr>
            <w:tcW w:w="562" w:type="dxa"/>
          </w:tcPr>
          <w:p w:rsidR="0055365B" w:rsidRPr="003E2262" w:rsidRDefault="0055365B" w:rsidP="00FF60CC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55365B" w:rsidRPr="00DA3C64" w:rsidRDefault="0055365B" w:rsidP="00FF60CC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Menganggarkan kegiatan yang sudah disetujui</w:t>
            </w:r>
          </w:p>
        </w:tc>
        <w:tc>
          <w:tcPr>
            <w:tcW w:w="466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27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779" w:type="dxa"/>
          </w:tcPr>
          <w:p w:rsidR="0055365B" w:rsidRDefault="0055365B" w:rsidP="00FF60CC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penganggaran</w:t>
            </w:r>
          </w:p>
          <w:p w:rsidR="0055365B" w:rsidRPr="00DA3C64" w:rsidRDefault="0055365B" w:rsidP="00FF60CC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55365B" w:rsidRPr="003E2262" w:rsidRDefault="0055365B" w:rsidP="00FF60CC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410" w:type="dxa"/>
          </w:tcPr>
          <w:p w:rsidR="0055365B" w:rsidRPr="003E2262" w:rsidRDefault="0055365B" w:rsidP="00FF60CC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:rsidR="0055365B" w:rsidRPr="003E2262" w:rsidRDefault="0055365B" w:rsidP="00FF60CC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55365B" w:rsidRPr="003E2262" w:rsidTr="00FF60CC">
        <w:tc>
          <w:tcPr>
            <w:tcW w:w="562" w:type="dxa"/>
          </w:tcPr>
          <w:p w:rsidR="0055365B" w:rsidRPr="003E2262" w:rsidRDefault="0055365B" w:rsidP="00FF60CC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55365B" w:rsidRPr="00DA3C64" w:rsidRDefault="0055365B" w:rsidP="00FF60CC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Menyusun dokumen RKA</w:t>
            </w:r>
          </w:p>
        </w:tc>
        <w:tc>
          <w:tcPr>
            <w:tcW w:w="466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27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779" w:type="dxa"/>
          </w:tcPr>
          <w:p w:rsidR="0055365B" w:rsidRDefault="0055365B" w:rsidP="00FF60CC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RKA</w:t>
            </w:r>
          </w:p>
          <w:p w:rsidR="0055365B" w:rsidRPr="00DA3C64" w:rsidRDefault="0055365B" w:rsidP="00FF60CC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55365B" w:rsidRPr="003E2262" w:rsidRDefault="0055365B" w:rsidP="00FF60CC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410" w:type="dxa"/>
          </w:tcPr>
          <w:p w:rsidR="0055365B" w:rsidRPr="003E2262" w:rsidRDefault="0055365B" w:rsidP="00FF60CC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:rsidR="0055365B" w:rsidRPr="003E2262" w:rsidRDefault="0055365B" w:rsidP="00FF60CC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55365B" w:rsidRPr="003E2262" w:rsidTr="00FF60CC">
        <w:tc>
          <w:tcPr>
            <w:tcW w:w="562" w:type="dxa"/>
          </w:tcPr>
          <w:p w:rsidR="0055365B" w:rsidRPr="003E2262" w:rsidRDefault="0055365B" w:rsidP="00FF60CC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55365B" w:rsidRPr="00DA3C64" w:rsidRDefault="0055365B" w:rsidP="00FF60CC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SPP</w:t>
            </w:r>
          </w:p>
        </w:tc>
        <w:tc>
          <w:tcPr>
            <w:tcW w:w="466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27" w:type="dxa"/>
          </w:tcPr>
          <w:p w:rsidR="0055365B" w:rsidRDefault="0055365B" w:rsidP="00FF60CC">
            <w:r w:rsidRPr="00F4169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779" w:type="dxa"/>
          </w:tcPr>
          <w:p w:rsidR="0055365B" w:rsidRDefault="0055365B" w:rsidP="00FF60CC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SPP</w:t>
            </w:r>
          </w:p>
          <w:p w:rsidR="0055365B" w:rsidRPr="00DA3C64" w:rsidRDefault="0055365B" w:rsidP="00FF60CC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55365B" w:rsidRPr="003E2262" w:rsidRDefault="0055365B" w:rsidP="00FF60CC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410" w:type="dxa"/>
          </w:tcPr>
          <w:p w:rsidR="0055365B" w:rsidRPr="003E2262" w:rsidRDefault="0055365B" w:rsidP="00FF60CC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:rsidR="0055365B" w:rsidRPr="003E2262" w:rsidRDefault="0055365B" w:rsidP="00FF60CC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55365B" w:rsidRDefault="0055365B">
      <w:pPr>
        <w:rPr>
          <w:rFonts w:ascii="Bookman Old Style" w:hAnsi="Bookman Old Style"/>
        </w:rPr>
      </w:pPr>
    </w:p>
    <w:p w:rsidR="0055365B" w:rsidRDefault="0055365B">
      <w:pPr>
        <w:rPr>
          <w:rFonts w:ascii="Bookman Old Style" w:hAnsi="Bookman Old Style"/>
        </w:rPr>
      </w:pPr>
    </w:p>
    <w:p w:rsidR="0055365B" w:rsidRDefault="0055365B">
      <w:pPr>
        <w:rPr>
          <w:rFonts w:ascii="Bookman Old Style" w:hAnsi="Bookman Old Style"/>
        </w:rPr>
      </w:pPr>
    </w:p>
    <w:p w:rsidR="0055365B" w:rsidRDefault="0055365B">
      <w:pPr>
        <w:rPr>
          <w:rFonts w:ascii="Bookman Old Style" w:hAnsi="Bookman Old Style"/>
        </w:rPr>
      </w:pPr>
    </w:p>
    <w:p w:rsidR="0055365B" w:rsidRDefault="0055365B">
      <w:pPr>
        <w:rPr>
          <w:rFonts w:ascii="Bookman Old Style" w:hAnsi="Bookman Old Style"/>
        </w:rPr>
      </w:pPr>
    </w:p>
    <w:p w:rsidR="0055365B" w:rsidRDefault="0055365B">
      <w:pPr>
        <w:rPr>
          <w:rFonts w:ascii="Bookman Old Style" w:hAnsi="Bookman Old Style"/>
        </w:rPr>
      </w:pPr>
    </w:p>
    <w:p w:rsidR="0055365B" w:rsidRDefault="0055365B">
      <w:pPr>
        <w:rPr>
          <w:rFonts w:ascii="Bookman Old Style" w:hAnsi="Bookman Old Style"/>
        </w:rPr>
      </w:pPr>
    </w:p>
    <w:p w:rsidR="0055365B" w:rsidRPr="003E2262" w:rsidRDefault="0055365B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969"/>
        <w:gridCol w:w="466"/>
        <w:gridCol w:w="567"/>
        <w:gridCol w:w="567"/>
        <w:gridCol w:w="527"/>
        <w:gridCol w:w="3779"/>
        <w:gridCol w:w="1701"/>
        <w:gridCol w:w="2410"/>
        <w:gridCol w:w="1890"/>
      </w:tblGrid>
      <w:tr w:rsidR="00DA3C64" w:rsidRPr="003E2262" w:rsidTr="007F67D8">
        <w:tc>
          <w:tcPr>
            <w:tcW w:w="562" w:type="dxa"/>
            <w:vMerge w:val="restart"/>
            <w:tcBorders>
              <w:top w:val="single" w:sz="4" w:space="0" w:color="auto"/>
            </w:tcBorders>
            <w:vAlign w:val="center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lastRenderedPageBreak/>
              <w:t>No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  <w:vAlign w:val="center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vAlign w:val="center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3779" w:type="dxa"/>
            <w:vMerge w:val="restart"/>
            <w:tcBorders>
              <w:top w:val="single" w:sz="4" w:space="0" w:color="auto"/>
            </w:tcBorders>
            <w:vAlign w:val="center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DA3C64" w:rsidRPr="003E2262" w:rsidTr="007F67D8">
        <w:tc>
          <w:tcPr>
            <w:tcW w:w="562" w:type="dxa"/>
            <w:vMerge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969" w:type="dxa"/>
            <w:vMerge/>
          </w:tcPr>
          <w:p w:rsidR="00DA3C64" w:rsidRPr="003E2262" w:rsidRDefault="00DA3C64" w:rsidP="008867F4">
            <w:pPr>
              <w:rPr>
                <w:rFonts w:ascii="Bookman Old Style" w:hAnsi="Bookman Old Style" w:cs="Arial"/>
              </w:rPr>
            </w:pPr>
          </w:p>
        </w:tc>
        <w:tc>
          <w:tcPr>
            <w:tcW w:w="466" w:type="dxa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27" w:type="dxa"/>
          </w:tcPr>
          <w:p w:rsidR="00DA3C64" w:rsidRPr="003E2262" w:rsidRDefault="00DA3C64" w:rsidP="008867F4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3779" w:type="dxa"/>
            <w:vMerge/>
          </w:tcPr>
          <w:p w:rsidR="00DA3C64" w:rsidRPr="003E2262" w:rsidRDefault="00DA3C64" w:rsidP="008867F4">
            <w:pPr>
              <w:rPr>
                <w:rFonts w:ascii="Bookman Old Style" w:hAnsi="Bookman Old Style" w:cs="Arial"/>
              </w:rPr>
            </w:pPr>
          </w:p>
        </w:tc>
        <w:tc>
          <w:tcPr>
            <w:tcW w:w="1701" w:type="dxa"/>
            <w:vMerge/>
          </w:tcPr>
          <w:p w:rsidR="00DA3C64" w:rsidRPr="003E2262" w:rsidRDefault="00DA3C64" w:rsidP="008867F4">
            <w:pPr>
              <w:rPr>
                <w:rFonts w:ascii="Bookman Old Style" w:hAnsi="Bookman Old Style" w:cs="Arial"/>
              </w:rPr>
            </w:pPr>
          </w:p>
        </w:tc>
        <w:tc>
          <w:tcPr>
            <w:tcW w:w="2410" w:type="dxa"/>
            <w:vMerge/>
          </w:tcPr>
          <w:p w:rsidR="00DA3C64" w:rsidRPr="003E2262" w:rsidRDefault="00DA3C64" w:rsidP="008867F4">
            <w:pPr>
              <w:rPr>
                <w:rFonts w:ascii="Bookman Old Style" w:hAnsi="Bookman Old Style" w:cs="Arial"/>
              </w:rPr>
            </w:pPr>
          </w:p>
        </w:tc>
        <w:tc>
          <w:tcPr>
            <w:tcW w:w="1890" w:type="dxa"/>
            <w:vMerge/>
          </w:tcPr>
          <w:p w:rsidR="00DA3C64" w:rsidRPr="003E2262" w:rsidRDefault="00DA3C64" w:rsidP="008867F4">
            <w:pPr>
              <w:rPr>
                <w:rFonts w:ascii="Bookman Old Style" w:hAnsi="Bookman Old Style" w:cs="Arial"/>
              </w:rPr>
            </w:pPr>
          </w:p>
        </w:tc>
      </w:tr>
      <w:tr w:rsidR="00DA3C64" w:rsidRPr="003E2262" w:rsidTr="007F67D8">
        <w:tc>
          <w:tcPr>
            <w:tcW w:w="562" w:type="dxa"/>
          </w:tcPr>
          <w:p w:rsidR="00DA3C64" w:rsidRPr="003E2262" w:rsidRDefault="00DA3C64" w:rsidP="008867F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:rsidR="00DA3C64" w:rsidRPr="00DA3C64" w:rsidRDefault="00DA3C64" w:rsidP="008867F4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Mengajukan SPM</w:t>
            </w:r>
          </w:p>
        </w:tc>
        <w:tc>
          <w:tcPr>
            <w:tcW w:w="466" w:type="dxa"/>
          </w:tcPr>
          <w:p w:rsidR="00DA3C64" w:rsidRDefault="00DA3C64" w:rsidP="008867F4">
            <w:r w:rsidRPr="000F34B0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A3C64" w:rsidRDefault="00DA3C64" w:rsidP="008867F4">
            <w:r w:rsidRPr="000F34B0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A3C64" w:rsidRDefault="00DA3C64" w:rsidP="008867F4">
            <w:r w:rsidRPr="000F34B0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27" w:type="dxa"/>
          </w:tcPr>
          <w:p w:rsidR="00DA3C64" w:rsidRDefault="00DA3C64" w:rsidP="008867F4">
            <w:r w:rsidRPr="000F34B0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779" w:type="dxa"/>
          </w:tcPr>
          <w:p w:rsidR="00DA3C64" w:rsidRDefault="00DA3C64" w:rsidP="007F67D8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SPM</w:t>
            </w:r>
          </w:p>
          <w:p w:rsidR="007F67D8" w:rsidRPr="00DA3C64" w:rsidRDefault="007F67D8" w:rsidP="007F67D8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DA3C64" w:rsidRPr="003E2262" w:rsidRDefault="00DA3C64" w:rsidP="008867F4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410" w:type="dxa"/>
          </w:tcPr>
          <w:p w:rsidR="00DA3C64" w:rsidRPr="003E2262" w:rsidRDefault="00DA3C64" w:rsidP="008867F4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:rsidR="00DA3C64" w:rsidRPr="003E2262" w:rsidRDefault="00DA3C64" w:rsidP="008867F4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DA3C64" w:rsidRPr="003E2262" w:rsidTr="007F67D8">
        <w:tc>
          <w:tcPr>
            <w:tcW w:w="562" w:type="dxa"/>
          </w:tcPr>
          <w:p w:rsidR="00DA3C64" w:rsidRPr="003E2262" w:rsidRDefault="00DA3C64" w:rsidP="008867F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:rsidR="00DA3C64" w:rsidRPr="00DA3C64" w:rsidRDefault="00DA3C64" w:rsidP="008867F4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Mengirim dokumen/berkas ke Badan Keuangan dan Aset Daerah dan mengambil SP2D</w:t>
            </w:r>
          </w:p>
        </w:tc>
        <w:tc>
          <w:tcPr>
            <w:tcW w:w="466" w:type="dxa"/>
          </w:tcPr>
          <w:p w:rsidR="00DA3C64" w:rsidRDefault="00DA3C64" w:rsidP="008867F4">
            <w:r w:rsidRPr="00331EB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A3C64" w:rsidRDefault="00DA3C64" w:rsidP="008867F4">
            <w:r w:rsidRPr="00331EB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A3C64" w:rsidRDefault="00DA3C64" w:rsidP="008867F4">
            <w:r w:rsidRPr="00331EB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27" w:type="dxa"/>
          </w:tcPr>
          <w:p w:rsidR="00DA3C64" w:rsidRDefault="00DA3C64" w:rsidP="008867F4">
            <w:r w:rsidRPr="00331EB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779" w:type="dxa"/>
          </w:tcPr>
          <w:p w:rsidR="00DA3C64" w:rsidRPr="00DA3C64" w:rsidRDefault="00DA3C64" w:rsidP="008867F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Dokumen pencairan anggaran</w:t>
            </w:r>
          </w:p>
          <w:p w:rsidR="00DA3C64" w:rsidRPr="003E2262" w:rsidRDefault="00DA3C64" w:rsidP="008867F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</w:tc>
        <w:tc>
          <w:tcPr>
            <w:tcW w:w="1701" w:type="dxa"/>
          </w:tcPr>
          <w:p w:rsidR="00DA3C64" w:rsidRPr="003E2262" w:rsidRDefault="00DA3C64" w:rsidP="008867F4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410" w:type="dxa"/>
          </w:tcPr>
          <w:p w:rsidR="00DA3C64" w:rsidRPr="003E2262" w:rsidRDefault="00DA3C64" w:rsidP="008867F4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:rsidR="00DA3C64" w:rsidRPr="003E2262" w:rsidRDefault="00DA3C64" w:rsidP="008867F4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DA3C64" w:rsidRPr="003E2262" w:rsidTr="007F67D8">
        <w:tc>
          <w:tcPr>
            <w:tcW w:w="562" w:type="dxa"/>
          </w:tcPr>
          <w:p w:rsidR="00DA3C64" w:rsidRPr="003E2262" w:rsidRDefault="00DA3C64" w:rsidP="008867F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:rsidR="00DA3C64" w:rsidRPr="00DA3C64" w:rsidRDefault="00DA3C64" w:rsidP="008867F4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Mencairkan di Bank Jatim</w:t>
            </w:r>
          </w:p>
        </w:tc>
        <w:tc>
          <w:tcPr>
            <w:tcW w:w="466" w:type="dxa"/>
          </w:tcPr>
          <w:p w:rsidR="00DA3C64" w:rsidRDefault="00DA3C64" w:rsidP="008867F4">
            <w:r w:rsidRPr="00095A6B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A3C64" w:rsidRDefault="00DA3C64" w:rsidP="008867F4">
            <w:r w:rsidRPr="00095A6B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DA3C64" w:rsidRDefault="00DA3C64" w:rsidP="008867F4">
            <w:r w:rsidRPr="00095A6B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27" w:type="dxa"/>
          </w:tcPr>
          <w:p w:rsidR="00DA3C64" w:rsidRDefault="00DA3C64" w:rsidP="008867F4">
            <w:r w:rsidRPr="00095A6B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779" w:type="dxa"/>
          </w:tcPr>
          <w:p w:rsidR="00DA3C64" w:rsidRDefault="00DA3C64" w:rsidP="008867F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Pencairan anggaran</w:t>
            </w:r>
          </w:p>
          <w:p w:rsidR="007F67D8" w:rsidRPr="00DA3C64" w:rsidRDefault="007F67D8" w:rsidP="008867F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DA3C64" w:rsidRPr="003E2262" w:rsidRDefault="00DA3C64" w:rsidP="008867F4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410" w:type="dxa"/>
          </w:tcPr>
          <w:p w:rsidR="00DA3C64" w:rsidRPr="003E2262" w:rsidRDefault="00DA3C64" w:rsidP="008867F4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:rsidR="00DA3C64" w:rsidRPr="003E2262" w:rsidRDefault="00DA3C64" w:rsidP="008867F4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82"/>
        <w:gridCol w:w="4951"/>
      </w:tblGrid>
      <w:tr w:rsidR="007F67D8" w:rsidTr="007F67D8">
        <w:tc>
          <w:tcPr>
            <w:tcW w:w="11482" w:type="dxa"/>
          </w:tcPr>
          <w:p w:rsidR="007F67D8" w:rsidRDefault="007F67D8">
            <w:pPr>
              <w:rPr>
                <w:rFonts w:ascii="Bookman Old Style" w:hAnsi="Bookman Old Style"/>
              </w:rPr>
            </w:pPr>
          </w:p>
        </w:tc>
        <w:tc>
          <w:tcPr>
            <w:tcW w:w="4951" w:type="dxa"/>
          </w:tcPr>
          <w:p w:rsidR="007F67D8" w:rsidRDefault="007F67D8" w:rsidP="007F67D8">
            <w:pPr>
              <w:jc w:val="center"/>
              <w:rPr>
                <w:rFonts w:ascii="Bookman Old Style" w:hAnsi="Bookman Old Style" w:cs="Arial"/>
              </w:rPr>
            </w:pPr>
          </w:p>
          <w:p w:rsidR="007F67D8" w:rsidRPr="002E1E3F" w:rsidRDefault="007F67D8" w:rsidP="007F67D8">
            <w:pPr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lastRenderedPageBreak/>
              <w:t>Gondanglegi,          Januari 2021</w:t>
            </w:r>
          </w:p>
          <w:p w:rsidR="007F67D8" w:rsidRPr="002E1E3F" w:rsidRDefault="007F67D8" w:rsidP="007F67D8">
            <w:pPr>
              <w:jc w:val="center"/>
              <w:rPr>
                <w:rFonts w:ascii="Bookman Old Style" w:hAnsi="Bookman Old Style" w:cs="Arial"/>
              </w:rPr>
            </w:pPr>
          </w:p>
          <w:p w:rsidR="007F67D8" w:rsidRPr="002E1E3F" w:rsidRDefault="007F67D8" w:rsidP="007F67D8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BENDAHARA</w:t>
            </w:r>
          </w:p>
          <w:p w:rsidR="007F67D8" w:rsidRPr="002E1E3F" w:rsidRDefault="007F67D8" w:rsidP="007F67D8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7F67D8" w:rsidRPr="002E1E3F" w:rsidRDefault="007F67D8" w:rsidP="007F67D8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7F67D8" w:rsidRPr="002E1E3F" w:rsidRDefault="007F67D8" w:rsidP="007F67D8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7F67D8" w:rsidRPr="002E1E3F" w:rsidRDefault="007F67D8" w:rsidP="007F67D8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S O L I K I N</w:t>
            </w:r>
            <w:r w:rsidRPr="002E1E3F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7F67D8" w:rsidRPr="002E1E3F" w:rsidRDefault="007F67D8" w:rsidP="007F67D8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Pengatur</w:t>
            </w:r>
          </w:p>
          <w:p w:rsidR="007F67D8" w:rsidRPr="00FC2A7E" w:rsidRDefault="007F67D8" w:rsidP="007F67D8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>19700213 200906 1 002</w:t>
            </w:r>
          </w:p>
          <w:p w:rsidR="007F67D8" w:rsidRDefault="007F67D8">
            <w:pPr>
              <w:rPr>
                <w:rFonts w:ascii="Bookman Old Style" w:hAnsi="Bookman Old Style"/>
              </w:rPr>
            </w:pPr>
          </w:p>
        </w:tc>
      </w:tr>
    </w:tbl>
    <w:p w:rsidR="00DA3C64" w:rsidRDefault="00DA3C64">
      <w:pPr>
        <w:rPr>
          <w:rFonts w:ascii="Bookman Old Style" w:hAnsi="Bookman Old Style"/>
        </w:rPr>
      </w:pPr>
    </w:p>
    <w:sectPr w:rsidR="00DA3C64" w:rsidSect="003E2262">
      <w:pgSz w:w="18711" w:h="12191" w:orient="landscape" w:code="1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C47" w:rsidRDefault="000F2C47" w:rsidP="00DA3C64">
      <w:r>
        <w:separator/>
      </w:r>
    </w:p>
  </w:endnote>
  <w:endnote w:type="continuationSeparator" w:id="0">
    <w:p w:rsidR="000F2C47" w:rsidRDefault="000F2C47" w:rsidP="00DA3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C47" w:rsidRDefault="000F2C47" w:rsidP="00DA3C64">
      <w:r>
        <w:separator/>
      </w:r>
    </w:p>
  </w:footnote>
  <w:footnote w:type="continuationSeparator" w:id="0">
    <w:p w:rsidR="000F2C47" w:rsidRDefault="000F2C47" w:rsidP="00DA3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7F6347"/>
    <w:multiLevelType w:val="hybridMultilevel"/>
    <w:tmpl w:val="B0F89C0C"/>
    <w:lvl w:ilvl="0" w:tplc="F03E1B54">
      <w:start w:val="1"/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262"/>
    <w:rsid w:val="000F2C47"/>
    <w:rsid w:val="003C6594"/>
    <w:rsid w:val="003E2262"/>
    <w:rsid w:val="004A5048"/>
    <w:rsid w:val="004A6A5B"/>
    <w:rsid w:val="0055365B"/>
    <w:rsid w:val="007F67D8"/>
    <w:rsid w:val="00DA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33D9C-5A73-495B-93C5-2757073A7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table" w:styleId="TableGrid">
    <w:name w:val="Table Grid"/>
    <w:basedOn w:val="TableNormal"/>
    <w:uiPriority w:val="39"/>
    <w:rsid w:val="003E2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A3C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3C6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A3C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C6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2021-01-12T02:23:00Z</dcterms:created>
  <dcterms:modified xsi:type="dcterms:W3CDTF">2021-01-18T01:50:00Z</dcterms:modified>
</cp:coreProperties>
</file>